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A849FA">
        <w:rPr>
          <w:b/>
          <w:sz w:val="28"/>
          <w:szCs w:val="28"/>
          <w:lang w:val="uk-UA"/>
        </w:rPr>
        <w:t xml:space="preserve">сорок третя 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865F78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849FA">
        <w:rPr>
          <w:sz w:val="28"/>
          <w:szCs w:val="28"/>
          <w:lang w:val="uk-UA"/>
        </w:rPr>
        <w:t>4</w:t>
      </w:r>
      <w:r w:rsidR="007B402C">
        <w:rPr>
          <w:sz w:val="28"/>
          <w:szCs w:val="28"/>
          <w:lang w:val="uk-UA"/>
        </w:rPr>
        <w:t xml:space="preserve">  </w:t>
      </w:r>
      <w:r w:rsidR="00A849FA">
        <w:rPr>
          <w:sz w:val="28"/>
          <w:szCs w:val="28"/>
          <w:lang w:val="uk-UA"/>
        </w:rPr>
        <w:t>лютого</w:t>
      </w:r>
      <w:r w:rsidR="00877744">
        <w:rPr>
          <w:sz w:val="28"/>
          <w:szCs w:val="28"/>
          <w:lang w:val="uk-UA"/>
        </w:rPr>
        <w:t xml:space="preserve"> 201</w:t>
      </w:r>
      <w:r w:rsidR="00A849FA">
        <w:rPr>
          <w:sz w:val="28"/>
          <w:szCs w:val="28"/>
          <w:lang w:val="uk-UA"/>
        </w:rPr>
        <w:t>9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A7185F" w:rsidRDefault="007B402C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A849FA">
        <w:rPr>
          <w:b/>
          <w:sz w:val="28"/>
          <w:szCs w:val="28"/>
          <w:lang w:val="uk-UA"/>
        </w:rPr>
        <w:t>виконання</w:t>
      </w:r>
      <w:r>
        <w:rPr>
          <w:b/>
          <w:sz w:val="28"/>
          <w:szCs w:val="28"/>
          <w:lang w:val="uk-UA"/>
        </w:rPr>
        <w:t xml:space="preserve"> </w:t>
      </w:r>
      <w:r w:rsidR="00F438E2">
        <w:rPr>
          <w:b/>
          <w:sz w:val="28"/>
          <w:szCs w:val="28"/>
          <w:lang w:val="uk-UA"/>
        </w:rPr>
        <w:t>м</w:t>
      </w:r>
      <w:r w:rsidR="00600391">
        <w:rPr>
          <w:b/>
          <w:sz w:val="28"/>
          <w:szCs w:val="28"/>
          <w:lang w:val="uk-UA"/>
        </w:rPr>
        <w:t>іської програми</w:t>
      </w:r>
      <w:r>
        <w:rPr>
          <w:b/>
          <w:sz w:val="28"/>
          <w:szCs w:val="28"/>
          <w:lang w:val="uk-UA"/>
        </w:rPr>
        <w:t xml:space="preserve"> 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питань оборонної, мобілізаційної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підготовки та цивільного захисту</w:t>
      </w:r>
    </w:p>
    <w:p w:rsidR="006855C8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населення м. Лубни на 2015-2020 роки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634A58" w:rsidRDefault="00634A58" w:rsidP="00634A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855C8">
        <w:rPr>
          <w:sz w:val="28"/>
          <w:szCs w:val="28"/>
          <w:lang w:val="uk-UA"/>
        </w:rPr>
        <w:t xml:space="preserve"> метою </w:t>
      </w:r>
      <w:r w:rsidR="00AC0731" w:rsidRPr="00823D80">
        <w:rPr>
          <w:color w:val="000000"/>
          <w:sz w:val="28"/>
          <w:szCs w:val="28"/>
          <w:shd w:val="clear" w:color="auto" w:fill="FFFFFF"/>
          <w:lang w:val="uk-UA"/>
        </w:rPr>
        <w:t>сприяння обороноздатності та мобілізаційній готовності держави, піднесення престижу військової служби,</w:t>
      </w:r>
      <w:r w:rsidR="006A5B8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A5B82">
        <w:rPr>
          <w:sz w:val="28"/>
          <w:szCs w:val="28"/>
          <w:shd w:val="clear" w:color="auto" w:fill="FFFFFF"/>
          <w:lang w:val="uk-UA"/>
        </w:rPr>
        <w:t>військово-патріотичного виховання молоді,</w:t>
      </w:r>
      <w:r w:rsidR="00AC0731" w:rsidRPr="00823D80">
        <w:rPr>
          <w:color w:val="000000"/>
          <w:sz w:val="28"/>
          <w:szCs w:val="28"/>
          <w:shd w:val="clear" w:color="auto" w:fill="FFFFFF"/>
          <w:lang w:val="uk-UA"/>
        </w:rPr>
        <w:t xml:space="preserve"> налагодження ефективного цивільно-військового співробітництва</w:t>
      </w:r>
      <w:r w:rsidR="006A5B8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6855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Pr="006855C8">
        <w:rPr>
          <w:sz w:val="28"/>
          <w:szCs w:val="28"/>
          <w:lang w:val="uk-UA"/>
        </w:rPr>
        <w:t>а виконання положен</w:t>
      </w:r>
      <w:r>
        <w:rPr>
          <w:sz w:val="28"/>
          <w:szCs w:val="28"/>
          <w:lang w:val="uk-UA"/>
        </w:rPr>
        <w:t xml:space="preserve">ня </w:t>
      </w:r>
      <w:r w:rsidRPr="006855C8">
        <w:rPr>
          <w:sz w:val="28"/>
          <w:szCs w:val="28"/>
          <w:lang w:val="uk-UA"/>
        </w:rPr>
        <w:t>ст. 1</w:t>
      </w:r>
      <w:r>
        <w:rPr>
          <w:sz w:val="28"/>
          <w:szCs w:val="28"/>
          <w:lang w:val="uk-UA"/>
        </w:rPr>
        <w:t>5</w:t>
      </w:r>
      <w:r w:rsidRPr="006855C8">
        <w:rPr>
          <w:sz w:val="28"/>
          <w:szCs w:val="28"/>
          <w:lang w:val="uk-UA"/>
        </w:rPr>
        <w:t xml:space="preserve"> Закону Ук</w:t>
      </w:r>
      <w:r>
        <w:rPr>
          <w:sz w:val="28"/>
          <w:szCs w:val="28"/>
          <w:lang w:val="uk-UA"/>
        </w:rPr>
        <w:t>раїни «Про оборону України», ст. 7, ст. 18 Закону України «Про мобілізаційну підготовку та мобілізацію», ст.</w:t>
      </w:r>
      <w:r w:rsidRPr="007900DD">
        <w:rPr>
          <w:sz w:val="28"/>
          <w:szCs w:val="28"/>
          <w:lang w:val="uk-UA"/>
        </w:rPr>
        <w:t xml:space="preserve"> 19 Кодексу цивільного захисту України, 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відповідно до  ст.  26</w:t>
      </w:r>
      <w:r>
        <w:rPr>
          <w:sz w:val="28"/>
          <w:szCs w:val="28"/>
          <w:lang w:val="uk-UA"/>
        </w:rPr>
        <w:t>,</w:t>
      </w:r>
      <w:r w:rsidRPr="006855C8">
        <w:rPr>
          <w:sz w:val="28"/>
          <w:szCs w:val="28"/>
          <w:lang w:val="uk-UA"/>
        </w:rPr>
        <w:t xml:space="preserve">  ст. 59  Закону  України «Про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місцеве самоврядування в Україні»,</w:t>
      </w:r>
      <w:r>
        <w:rPr>
          <w:sz w:val="28"/>
          <w:szCs w:val="28"/>
          <w:lang w:val="uk-UA"/>
        </w:rPr>
        <w:t xml:space="preserve"> </w:t>
      </w:r>
    </w:p>
    <w:p w:rsidR="001023C2" w:rsidRPr="0030782D" w:rsidRDefault="001023C2" w:rsidP="00634A58">
      <w:pPr>
        <w:ind w:firstLine="708"/>
        <w:jc w:val="both"/>
        <w:rPr>
          <w:sz w:val="28"/>
          <w:szCs w:val="28"/>
          <w:lang w:val="uk-UA"/>
        </w:rPr>
      </w:pPr>
    </w:p>
    <w:p w:rsidR="00634A58" w:rsidRPr="002A0B45" w:rsidRDefault="00634A58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E6523D" w:rsidRDefault="00E6523D" w:rsidP="00E6523D">
      <w:pPr>
        <w:tabs>
          <w:tab w:val="left" w:pos="3990"/>
        </w:tabs>
        <w:ind w:firstLine="720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1.</w:t>
      </w:r>
      <w:r w:rsidRPr="000221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 w:rsidRPr="00102B94">
        <w:rPr>
          <w:sz w:val="28"/>
          <w:szCs w:val="28"/>
          <w:lang w:val="uk-UA"/>
        </w:rPr>
        <w:t xml:space="preserve">нформацію </w:t>
      </w:r>
      <w:r>
        <w:rPr>
          <w:sz w:val="28"/>
          <w:szCs w:val="28"/>
          <w:lang w:val="uk-UA"/>
        </w:rPr>
        <w:t>завідувача сектору мобілізаційної роботи та взаємодії з правоохоронними органами</w:t>
      </w:r>
      <w:r w:rsidRPr="00102B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виконавчого комітету міської ради </w:t>
      </w:r>
      <w:r w:rsidRPr="00102B94">
        <w:rPr>
          <w:sz w:val="28"/>
          <w:szCs w:val="28"/>
          <w:lang w:val="uk-UA"/>
        </w:rPr>
        <w:t>Осацького А.І.</w:t>
      </w:r>
      <w:r>
        <w:rPr>
          <w:b/>
          <w:sz w:val="28"/>
          <w:szCs w:val="28"/>
          <w:lang w:val="uk-UA"/>
        </w:rPr>
        <w:t xml:space="preserve">  </w:t>
      </w:r>
      <w:r w:rsidRPr="002D362A">
        <w:rPr>
          <w:sz w:val="28"/>
          <w:szCs w:val="28"/>
          <w:lang w:val="uk-UA"/>
        </w:rPr>
        <w:t>п</w:t>
      </w:r>
      <w:r w:rsidRPr="00B843D4">
        <w:rPr>
          <w:rStyle w:val="s1"/>
          <w:bCs/>
          <w:color w:val="000000"/>
          <w:sz w:val="28"/>
          <w:szCs w:val="28"/>
          <w:lang w:val="uk-UA"/>
        </w:rPr>
        <w:t xml:space="preserve">ро 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хід </w:t>
      </w:r>
      <w:r w:rsidRPr="00B843D4">
        <w:rPr>
          <w:rStyle w:val="s1"/>
          <w:bCs/>
          <w:color w:val="000000"/>
          <w:sz w:val="28"/>
          <w:szCs w:val="28"/>
          <w:lang w:val="uk-UA"/>
        </w:rPr>
        <w:t xml:space="preserve">виконання 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міської програми з питань оборонної, мобілізаційної підготовки та цивільного захисту населення м. Лубни на 2015-2020 роки </w:t>
      </w:r>
      <w:r w:rsidRPr="00920CF8">
        <w:rPr>
          <w:color w:val="000000"/>
          <w:sz w:val="28"/>
          <w:lang w:val="uk-UA"/>
        </w:rPr>
        <w:t xml:space="preserve">взяти </w:t>
      </w:r>
      <w:r w:rsidRPr="00BF772D">
        <w:rPr>
          <w:color w:val="000000"/>
          <w:sz w:val="28"/>
          <w:lang w:val="uk-UA"/>
        </w:rPr>
        <w:t xml:space="preserve">до </w:t>
      </w:r>
      <w:r>
        <w:rPr>
          <w:color w:val="000000"/>
          <w:sz w:val="28"/>
          <w:lang w:val="uk-UA"/>
        </w:rPr>
        <w:t>відома</w:t>
      </w:r>
      <w:r w:rsidRPr="00BF772D">
        <w:rPr>
          <w:color w:val="000000"/>
          <w:sz w:val="28"/>
          <w:lang w:val="uk-UA"/>
        </w:rPr>
        <w:t>.</w:t>
      </w:r>
    </w:p>
    <w:p w:rsidR="00E6523D" w:rsidRDefault="00E6523D" w:rsidP="00E6523D">
      <w:pPr>
        <w:tabs>
          <w:tab w:val="left" w:pos="3990"/>
        </w:tabs>
        <w:ind w:firstLine="72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lang w:val="uk-UA"/>
        </w:rPr>
        <w:t xml:space="preserve">2. </w:t>
      </w:r>
      <w:r>
        <w:rPr>
          <w:sz w:val="28"/>
          <w:szCs w:val="28"/>
          <w:lang w:val="uk-UA"/>
        </w:rPr>
        <w:t>Фінансовому управлінню виконавчого комітету міської ради  (начальник Романенко Т.О.)</w:t>
      </w:r>
      <w:r w:rsidRPr="006855C8">
        <w:rPr>
          <w:sz w:val="28"/>
          <w:szCs w:val="28"/>
          <w:lang w:val="uk-UA"/>
        </w:rPr>
        <w:t xml:space="preserve"> щорічно  при  формуванні  проекту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>міського  бюджету  на  відповідний  рік,  передбачати  фінансування  видатків,</w:t>
      </w:r>
      <w:r>
        <w:rPr>
          <w:sz w:val="28"/>
          <w:szCs w:val="28"/>
          <w:lang w:val="uk-UA"/>
        </w:rPr>
        <w:t xml:space="preserve"> </w:t>
      </w:r>
      <w:r w:rsidRPr="006855C8">
        <w:rPr>
          <w:sz w:val="28"/>
          <w:szCs w:val="28"/>
          <w:lang w:val="uk-UA"/>
        </w:rPr>
        <w:t xml:space="preserve">пов’язаних з виконанням заходів </w:t>
      </w:r>
      <w:r>
        <w:rPr>
          <w:sz w:val="28"/>
          <w:szCs w:val="28"/>
          <w:lang w:val="uk-UA"/>
        </w:rPr>
        <w:t>передбачених</w:t>
      </w:r>
      <w:r w:rsidRPr="005E6189">
        <w:rPr>
          <w:sz w:val="28"/>
          <w:szCs w:val="28"/>
          <w:lang w:val="uk-UA"/>
        </w:rPr>
        <w:t xml:space="preserve"> місько</w:t>
      </w:r>
      <w:r>
        <w:rPr>
          <w:sz w:val="28"/>
          <w:szCs w:val="28"/>
          <w:lang w:val="uk-UA"/>
        </w:rPr>
        <w:t>ю</w:t>
      </w:r>
      <w:r w:rsidRPr="005E6189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 xml:space="preserve">ою </w:t>
      </w:r>
      <w:r w:rsidRPr="005E6189">
        <w:rPr>
          <w:sz w:val="28"/>
          <w:szCs w:val="28"/>
          <w:lang w:val="uk-UA"/>
        </w:rPr>
        <w:t>з питань оборонної, мобілізаційної підготовки та цивільного захисту населення</w:t>
      </w:r>
      <w:r w:rsidR="009C77FD">
        <w:rPr>
          <w:sz w:val="28"/>
          <w:szCs w:val="28"/>
          <w:lang w:val="uk-UA"/>
        </w:rPr>
        <w:t xml:space="preserve">            </w:t>
      </w:r>
      <w:r w:rsidRPr="005E6189">
        <w:rPr>
          <w:sz w:val="28"/>
          <w:szCs w:val="28"/>
          <w:lang w:val="uk-UA"/>
        </w:rPr>
        <w:t>м. Лубни</w:t>
      </w:r>
      <w:r w:rsidRPr="003807C7">
        <w:rPr>
          <w:sz w:val="28"/>
          <w:szCs w:val="28"/>
          <w:lang w:val="uk-UA"/>
        </w:rPr>
        <w:t xml:space="preserve"> на 2015-2020 роки</w:t>
      </w:r>
      <w:r>
        <w:rPr>
          <w:sz w:val="28"/>
          <w:szCs w:val="28"/>
          <w:lang w:val="uk-UA"/>
        </w:rPr>
        <w:t>.</w:t>
      </w:r>
    </w:p>
    <w:p w:rsidR="00E8103F" w:rsidRDefault="00634A58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8103F">
        <w:rPr>
          <w:sz w:val="28"/>
          <w:szCs w:val="28"/>
          <w:lang w:val="uk-UA"/>
        </w:rPr>
        <w:t xml:space="preserve">  </w:t>
      </w:r>
      <w:r w:rsidR="00082913">
        <w:rPr>
          <w:sz w:val="28"/>
          <w:szCs w:val="28"/>
          <w:lang w:val="uk-UA"/>
        </w:rPr>
        <w:t xml:space="preserve"> 3</w:t>
      </w:r>
      <w:r w:rsidR="00E8103F" w:rsidRPr="006855C8">
        <w:rPr>
          <w:sz w:val="28"/>
          <w:szCs w:val="28"/>
          <w:lang w:val="uk-UA"/>
        </w:rPr>
        <w:t xml:space="preserve">. </w:t>
      </w:r>
      <w:r w:rsidR="00663F17" w:rsidRPr="00B46DDE">
        <w:rPr>
          <w:sz w:val="28"/>
          <w:lang w:val="uk-UA"/>
        </w:rPr>
        <w:t xml:space="preserve">Контроль за виконанням </w:t>
      </w:r>
      <w:r w:rsidR="00663F17">
        <w:rPr>
          <w:sz w:val="28"/>
          <w:lang w:val="uk-UA"/>
        </w:rPr>
        <w:t>цьо</w:t>
      </w:r>
      <w:r w:rsidR="00663F17" w:rsidRPr="00B46DDE">
        <w:rPr>
          <w:sz w:val="28"/>
          <w:lang w:val="uk-UA"/>
        </w:rPr>
        <w:t>г</w:t>
      </w:r>
      <w:r w:rsidR="00663F17">
        <w:rPr>
          <w:sz w:val="28"/>
          <w:lang w:val="uk-UA"/>
        </w:rPr>
        <w:t xml:space="preserve">о рішення покласти на  </w:t>
      </w:r>
      <w:r w:rsidR="00663F17" w:rsidRPr="00686BFE">
        <w:rPr>
          <w:sz w:val="28"/>
          <w:szCs w:val="28"/>
          <w:lang w:val="uk-UA"/>
        </w:rPr>
        <w:t>постійн</w:t>
      </w:r>
      <w:r w:rsidR="00663F17">
        <w:rPr>
          <w:sz w:val="28"/>
          <w:szCs w:val="28"/>
          <w:lang w:val="uk-UA"/>
        </w:rPr>
        <w:t xml:space="preserve">у депутатську комісію </w:t>
      </w:r>
      <w:r w:rsidR="00663F17" w:rsidRPr="00686BFE">
        <w:rPr>
          <w:sz w:val="28"/>
          <w:szCs w:val="28"/>
          <w:lang w:val="uk-UA"/>
        </w:rPr>
        <w:t>з питань планування бюджету, фінансів та</w:t>
      </w:r>
      <w:r w:rsidR="00663F17">
        <w:rPr>
          <w:sz w:val="28"/>
          <w:szCs w:val="28"/>
          <w:lang w:val="uk-UA"/>
        </w:rPr>
        <w:t xml:space="preserve"> </w:t>
      </w:r>
      <w:r w:rsidR="00663F17" w:rsidRPr="00686BFE">
        <w:rPr>
          <w:sz w:val="28"/>
          <w:szCs w:val="28"/>
          <w:lang w:val="uk-UA"/>
        </w:rPr>
        <w:t>з питань приватизації</w:t>
      </w:r>
      <w:r w:rsidR="00663F17">
        <w:rPr>
          <w:sz w:val="28"/>
          <w:lang w:val="uk-UA"/>
        </w:rPr>
        <w:t xml:space="preserve"> та на постійну </w:t>
      </w:r>
      <w:r w:rsidR="00663F17" w:rsidRPr="00B46DDE">
        <w:rPr>
          <w:sz w:val="28"/>
          <w:lang w:val="uk-UA"/>
        </w:rPr>
        <w:t>мандатну депутатську комісію з питань законності, д</w:t>
      </w:r>
      <w:r w:rsidR="00663F17">
        <w:rPr>
          <w:sz w:val="28"/>
          <w:lang w:val="uk-UA"/>
        </w:rPr>
        <w:t>епутатської етики та регламенту.</w:t>
      </w:r>
    </w:p>
    <w:p w:rsidR="006855C8" w:rsidRDefault="006855C8" w:rsidP="00E8103F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П О Г О Д Ж Е Н О:</w:t>
      </w:r>
    </w:p>
    <w:tbl>
      <w:tblPr>
        <w:tblW w:w="9464" w:type="dxa"/>
        <w:tblLayout w:type="fixed"/>
        <w:tblLook w:val="01E0"/>
      </w:tblPr>
      <w:tblGrid>
        <w:gridCol w:w="6771"/>
        <w:gridCol w:w="2693"/>
      </w:tblGrid>
      <w:tr w:rsidR="00DD07F0" w:rsidTr="00081E03">
        <w:tc>
          <w:tcPr>
            <w:tcW w:w="6771" w:type="dxa"/>
          </w:tcPr>
          <w:p w:rsidR="006A1EA5" w:rsidRDefault="006A1EA5">
            <w:pPr>
              <w:rPr>
                <w:sz w:val="28"/>
                <w:lang w:val="uk-UA"/>
              </w:rPr>
            </w:pPr>
          </w:p>
          <w:p w:rsidR="006A1EA5" w:rsidRDefault="006A1EA5">
            <w:pPr>
              <w:rPr>
                <w:sz w:val="28"/>
                <w:lang w:val="uk-UA"/>
              </w:rPr>
            </w:pPr>
          </w:p>
          <w:p w:rsidR="00DD07F0" w:rsidRDefault="006A1EA5">
            <w:pPr>
              <w:rPr>
                <w:sz w:val="28"/>
                <w:szCs w:val="24"/>
                <w:lang w:val="uk-UA"/>
              </w:rPr>
            </w:pPr>
            <w:r>
              <w:rPr>
                <w:sz w:val="28"/>
                <w:lang w:val="uk-UA"/>
              </w:rPr>
              <w:t>Секретар міської ради</w:t>
            </w:r>
          </w:p>
          <w:p w:rsidR="00D97A7E" w:rsidRDefault="00D97A7E">
            <w:pPr>
              <w:rPr>
                <w:sz w:val="28"/>
                <w:szCs w:val="24"/>
                <w:lang w:val="uk-UA"/>
              </w:rPr>
            </w:pPr>
          </w:p>
          <w:p w:rsidR="00C73365" w:rsidRPr="00686BFE" w:rsidRDefault="00C73365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Default="00DD07F0" w:rsidP="00D97A7E">
            <w:pPr>
              <w:rPr>
                <w:sz w:val="28"/>
                <w:szCs w:val="28"/>
                <w:lang w:val="uk-UA"/>
              </w:rPr>
            </w:pPr>
          </w:p>
          <w:p w:rsidR="00D97A7E" w:rsidRPr="00686BFE" w:rsidRDefault="006A1EA5" w:rsidP="006A1E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="00F72392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В</w:t>
            </w:r>
            <w:r w:rsidR="00F72392">
              <w:rPr>
                <w:sz w:val="28"/>
                <w:szCs w:val="28"/>
                <w:lang w:val="uk-UA"/>
              </w:rPr>
              <w:t xml:space="preserve">. </w:t>
            </w:r>
            <w:r w:rsidR="00D97A7E">
              <w:rPr>
                <w:sz w:val="28"/>
                <w:szCs w:val="28"/>
                <w:lang w:val="uk-UA"/>
              </w:rPr>
              <w:t xml:space="preserve">Карпець </w:t>
            </w:r>
          </w:p>
        </w:tc>
      </w:tr>
      <w:tr w:rsidR="00302582" w:rsidTr="00081E03">
        <w:tc>
          <w:tcPr>
            <w:tcW w:w="6771" w:type="dxa"/>
          </w:tcPr>
          <w:p w:rsidR="00302582" w:rsidRDefault="00302582" w:rsidP="00302582">
            <w:pPr>
              <w:jc w:val="both"/>
              <w:rPr>
                <w:sz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lang w:val="uk-UA"/>
              </w:rPr>
              <w:t>постійної мандатної депутатської</w:t>
            </w:r>
          </w:p>
          <w:p w:rsidR="00302582" w:rsidRDefault="00302582" w:rsidP="0030258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комісії з питань законності, </w:t>
            </w:r>
          </w:p>
          <w:p w:rsidR="00302582" w:rsidRDefault="00302582" w:rsidP="003025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депутатської етики та регламенту</w:t>
            </w:r>
          </w:p>
          <w:p w:rsidR="00302582" w:rsidRDefault="00302582">
            <w:pPr>
              <w:rPr>
                <w:sz w:val="28"/>
                <w:szCs w:val="28"/>
                <w:lang w:val="uk-UA"/>
              </w:rPr>
            </w:pPr>
          </w:p>
          <w:p w:rsidR="00327152" w:rsidRDefault="00327152">
            <w:pPr>
              <w:rPr>
                <w:sz w:val="28"/>
                <w:szCs w:val="28"/>
                <w:lang w:val="uk-UA"/>
              </w:rPr>
            </w:pPr>
          </w:p>
          <w:tbl>
            <w:tblPr>
              <w:tblW w:w="10188" w:type="dxa"/>
              <w:tblLayout w:type="fixed"/>
              <w:tblLook w:val="01E0"/>
            </w:tblPr>
            <w:tblGrid>
              <w:gridCol w:w="7488"/>
              <w:gridCol w:w="2700"/>
            </w:tblGrid>
            <w:tr w:rsidR="00327152" w:rsidRPr="00686BFE" w:rsidTr="00AF78B5">
              <w:tc>
                <w:tcPr>
                  <w:tcW w:w="7488" w:type="dxa"/>
                </w:tcPr>
                <w:p w:rsidR="00327152" w:rsidRDefault="00327152" w:rsidP="0069371D">
                  <w:pPr>
                    <w:ind w:left="-108"/>
                    <w:rPr>
                      <w:sz w:val="28"/>
                      <w:szCs w:val="28"/>
                      <w:lang w:val="uk-UA"/>
                    </w:rPr>
                  </w:pPr>
                  <w:r w:rsidRPr="00686BFE">
                    <w:rPr>
                      <w:sz w:val="28"/>
                      <w:szCs w:val="28"/>
                      <w:lang w:val="uk-UA"/>
                    </w:rPr>
                    <w:t xml:space="preserve">Голова постійної 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депутатської </w:t>
                  </w:r>
                  <w:r w:rsidRPr="00686BFE">
                    <w:rPr>
                      <w:sz w:val="28"/>
                      <w:szCs w:val="28"/>
                      <w:lang w:val="uk-UA"/>
                    </w:rPr>
                    <w:t>комісії</w:t>
                  </w:r>
                </w:p>
                <w:p w:rsidR="00327152" w:rsidRPr="00686BFE" w:rsidRDefault="00327152" w:rsidP="0069371D">
                  <w:pPr>
                    <w:ind w:left="-108"/>
                    <w:rPr>
                      <w:sz w:val="28"/>
                      <w:szCs w:val="28"/>
                      <w:lang w:val="uk-UA"/>
                    </w:rPr>
                  </w:pPr>
                  <w:r w:rsidRPr="00686BFE">
                    <w:rPr>
                      <w:sz w:val="28"/>
                      <w:szCs w:val="28"/>
                      <w:lang w:val="uk-UA"/>
                    </w:rPr>
                    <w:t>з питань планування бюджету, фінансів та</w:t>
                  </w:r>
                </w:p>
                <w:p w:rsidR="00327152" w:rsidRPr="00686BFE" w:rsidRDefault="00327152" w:rsidP="0069371D">
                  <w:pPr>
                    <w:ind w:left="-108"/>
                    <w:rPr>
                      <w:sz w:val="28"/>
                      <w:szCs w:val="28"/>
                      <w:lang w:val="uk-UA"/>
                    </w:rPr>
                  </w:pPr>
                  <w:r w:rsidRPr="00686BFE">
                    <w:rPr>
                      <w:sz w:val="28"/>
                      <w:szCs w:val="28"/>
                      <w:lang w:val="uk-UA"/>
                    </w:rPr>
                    <w:t>з питань приватизації</w:t>
                  </w:r>
                </w:p>
              </w:tc>
              <w:tc>
                <w:tcPr>
                  <w:tcW w:w="2700" w:type="dxa"/>
                </w:tcPr>
                <w:p w:rsidR="00327152" w:rsidRPr="00686BFE" w:rsidRDefault="00327152" w:rsidP="00AF78B5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327152" w:rsidRPr="00686BFE" w:rsidRDefault="00327152" w:rsidP="00AF78B5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327152" w:rsidRPr="00686BFE" w:rsidRDefault="00327152" w:rsidP="00AF78B5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Р</w:t>
                  </w:r>
                  <w:r w:rsidRPr="00686BFE">
                    <w:rPr>
                      <w:sz w:val="28"/>
                      <w:szCs w:val="28"/>
                      <w:lang w:val="uk-UA"/>
                    </w:rPr>
                    <w:t>.В.</w:t>
                  </w:r>
                  <w:proofErr w:type="spellStart"/>
                  <w:r>
                    <w:rPr>
                      <w:sz w:val="28"/>
                      <w:szCs w:val="28"/>
                      <w:lang w:val="uk-UA"/>
                    </w:rPr>
                    <w:t>Сендзюк</w:t>
                  </w:r>
                  <w:proofErr w:type="spellEnd"/>
                </w:p>
              </w:tc>
            </w:tr>
          </w:tbl>
          <w:p w:rsidR="00081E03" w:rsidRPr="00686BFE" w:rsidRDefault="00081E0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302582" w:rsidRPr="00686BFE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Default="00302582" w:rsidP="003025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І.І. Карпець </w:t>
            </w:r>
          </w:p>
          <w:p w:rsidR="00327152" w:rsidRDefault="00327152" w:rsidP="00302582">
            <w:pPr>
              <w:rPr>
                <w:sz w:val="28"/>
                <w:szCs w:val="28"/>
                <w:lang w:val="uk-UA"/>
              </w:rPr>
            </w:pPr>
          </w:p>
          <w:p w:rsidR="00327152" w:rsidRDefault="00327152" w:rsidP="00302582">
            <w:pPr>
              <w:rPr>
                <w:sz w:val="28"/>
                <w:szCs w:val="28"/>
                <w:lang w:val="uk-UA"/>
              </w:rPr>
            </w:pPr>
          </w:p>
          <w:p w:rsidR="00327152" w:rsidRDefault="00327152" w:rsidP="00302582">
            <w:pPr>
              <w:rPr>
                <w:sz w:val="28"/>
                <w:szCs w:val="28"/>
                <w:lang w:val="uk-UA"/>
              </w:rPr>
            </w:pPr>
          </w:p>
          <w:p w:rsidR="00327152" w:rsidRDefault="00327152" w:rsidP="00302582">
            <w:pPr>
              <w:rPr>
                <w:sz w:val="28"/>
                <w:szCs w:val="28"/>
                <w:lang w:val="uk-UA"/>
              </w:rPr>
            </w:pPr>
          </w:p>
          <w:p w:rsidR="00327152" w:rsidRPr="00686BFE" w:rsidRDefault="0069371D" w:rsidP="003025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Pr="00686BFE">
              <w:rPr>
                <w:sz w:val="28"/>
                <w:szCs w:val="28"/>
                <w:lang w:val="uk-UA"/>
              </w:rPr>
              <w:t>.В.</w:t>
            </w:r>
            <w:proofErr w:type="spellStart"/>
            <w:r>
              <w:rPr>
                <w:sz w:val="28"/>
                <w:szCs w:val="28"/>
                <w:lang w:val="uk-UA"/>
              </w:rPr>
              <w:t>Сендзюк</w:t>
            </w:r>
            <w:proofErr w:type="spellEnd"/>
          </w:p>
        </w:tc>
      </w:tr>
      <w:tr w:rsidR="0014674E" w:rsidRPr="00A849FA" w:rsidTr="00081E03">
        <w:tc>
          <w:tcPr>
            <w:tcW w:w="6771" w:type="dxa"/>
          </w:tcPr>
          <w:p w:rsidR="00081E03" w:rsidRDefault="00081E03" w:rsidP="00D97B08">
            <w:pPr>
              <w:rPr>
                <w:sz w:val="28"/>
                <w:szCs w:val="28"/>
                <w:lang w:val="uk-UA"/>
              </w:rPr>
            </w:pPr>
          </w:p>
          <w:p w:rsidR="00081E03" w:rsidRDefault="00081E03" w:rsidP="00D97B08">
            <w:pPr>
              <w:rPr>
                <w:sz w:val="28"/>
                <w:szCs w:val="28"/>
                <w:lang w:val="uk-UA"/>
              </w:rPr>
            </w:pPr>
          </w:p>
          <w:p w:rsidR="00081E03" w:rsidRPr="00686BFE" w:rsidRDefault="00A849FA" w:rsidP="00081E0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</w:t>
            </w:r>
            <w:r w:rsidR="00B71301">
              <w:rPr>
                <w:sz w:val="28"/>
                <w:szCs w:val="28"/>
                <w:lang w:val="uk-UA"/>
              </w:rPr>
              <w:t>ний спеціаліст</w:t>
            </w:r>
            <w:r w:rsidR="00081E03" w:rsidRPr="00686BFE">
              <w:rPr>
                <w:sz w:val="28"/>
                <w:szCs w:val="28"/>
              </w:rPr>
              <w:t xml:space="preserve"> юр</w:t>
            </w:r>
            <w:r w:rsidR="00081E03" w:rsidRPr="00686BFE">
              <w:rPr>
                <w:sz w:val="28"/>
                <w:szCs w:val="28"/>
                <w:lang w:val="uk-UA"/>
              </w:rPr>
              <w:t>и</w:t>
            </w:r>
            <w:r w:rsidR="00081E03" w:rsidRPr="00686BFE">
              <w:rPr>
                <w:sz w:val="28"/>
                <w:szCs w:val="28"/>
              </w:rPr>
              <w:t>дичного</w:t>
            </w:r>
            <w:r w:rsidR="00081E03" w:rsidRPr="00686BFE">
              <w:rPr>
                <w:sz w:val="28"/>
                <w:szCs w:val="28"/>
                <w:lang w:val="uk-UA"/>
              </w:rPr>
              <w:t xml:space="preserve"> відділу </w:t>
            </w:r>
          </w:p>
          <w:p w:rsidR="00081E03" w:rsidRPr="00686BFE" w:rsidRDefault="00081E03" w:rsidP="00081E03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</w:t>
            </w:r>
          </w:p>
          <w:p w:rsidR="00081E03" w:rsidRPr="00686BFE" w:rsidRDefault="00081E03" w:rsidP="0069371D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693" w:type="dxa"/>
          </w:tcPr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B71301" w:rsidRPr="00686BFE" w:rsidRDefault="00A849FA" w:rsidP="00B7130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М.О.Євтушевський</w:t>
            </w: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</w:tc>
      </w:tr>
      <w:tr w:rsidR="00825C7F" w:rsidTr="00081E03">
        <w:tc>
          <w:tcPr>
            <w:tcW w:w="6771" w:type="dxa"/>
          </w:tcPr>
          <w:p w:rsidR="00825C7F" w:rsidRPr="00686BFE" w:rsidRDefault="00825C7F" w:rsidP="00FF7BA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825C7F" w:rsidRPr="00686BFE" w:rsidRDefault="00825C7F" w:rsidP="00FF7BAE">
            <w:pPr>
              <w:rPr>
                <w:sz w:val="28"/>
                <w:szCs w:val="28"/>
                <w:lang w:val="uk-UA"/>
              </w:rPr>
            </w:pPr>
          </w:p>
        </w:tc>
      </w:tr>
      <w:tr w:rsidR="0069371D" w:rsidTr="00081E03">
        <w:tc>
          <w:tcPr>
            <w:tcW w:w="6771" w:type="dxa"/>
          </w:tcPr>
          <w:p w:rsidR="0069371D" w:rsidRPr="00686BFE" w:rsidRDefault="0069371D" w:rsidP="00394EA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69371D" w:rsidRPr="00686BFE" w:rsidRDefault="0069371D" w:rsidP="00394EA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693" w:type="dxa"/>
          </w:tcPr>
          <w:p w:rsidR="0069371D" w:rsidRPr="00686BFE" w:rsidRDefault="0069371D" w:rsidP="00394EA4">
            <w:pPr>
              <w:rPr>
                <w:sz w:val="28"/>
                <w:szCs w:val="28"/>
                <w:lang w:val="uk-UA"/>
              </w:rPr>
            </w:pPr>
          </w:p>
          <w:p w:rsidR="0069371D" w:rsidRPr="00686BFE" w:rsidRDefault="0069371D" w:rsidP="00394EA4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</w:t>
            </w:r>
            <w:proofErr w:type="spellStart"/>
            <w:r w:rsidRPr="00686BFE">
              <w:rPr>
                <w:sz w:val="28"/>
                <w:szCs w:val="28"/>
                <w:lang w:val="uk-UA"/>
              </w:rPr>
              <w:t>Уварова</w:t>
            </w:r>
            <w:proofErr w:type="spellEnd"/>
          </w:p>
        </w:tc>
      </w:tr>
      <w:tr w:rsidR="0069371D" w:rsidTr="00081E03">
        <w:tc>
          <w:tcPr>
            <w:tcW w:w="6771" w:type="dxa"/>
          </w:tcPr>
          <w:p w:rsidR="0069371D" w:rsidRPr="00686BFE" w:rsidRDefault="0069371D" w:rsidP="00987C5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69371D" w:rsidRPr="00686BFE" w:rsidRDefault="0069371D" w:rsidP="00987C5C">
            <w:pPr>
              <w:rPr>
                <w:sz w:val="28"/>
                <w:szCs w:val="28"/>
                <w:lang w:val="uk-UA"/>
              </w:rPr>
            </w:pPr>
          </w:p>
        </w:tc>
      </w:tr>
      <w:tr w:rsidR="0069371D" w:rsidTr="00081E03">
        <w:tc>
          <w:tcPr>
            <w:tcW w:w="6771" w:type="dxa"/>
          </w:tcPr>
          <w:p w:rsidR="0069371D" w:rsidRPr="00A12109" w:rsidRDefault="0069371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</w:tcPr>
          <w:p w:rsidR="0069371D" w:rsidRPr="00A12109" w:rsidRDefault="0069371D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B71301" w:rsidRDefault="00B71301" w:rsidP="00DD07F0">
      <w:pPr>
        <w:rPr>
          <w:sz w:val="28"/>
          <w:szCs w:val="28"/>
          <w:lang w:val="uk-UA"/>
        </w:rPr>
      </w:pPr>
    </w:p>
    <w:p w:rsidR="00B71301" w:rsidRDefault="00B71301" w:rsidP="00DD07F0">
      <w:pPr>
        <w:rPr>
          <w:sz w:val="28"/>
          <w:szCs w:val="28"/>
          <w:lang w:val="uk-UA"/>
        </w:rPr>
      </w:pPr>
    </w:p>
    <w:p w:rsidR="00B71301" w:rsidRDefault="00B71301" w:rsidP="00DD07F0">
      <w:pPr>
        <w:rPr>
          <w:sz w:val="28"/>
          <w:szCs w:val="28"/>
          <w:lang w:val="uk-UA"/>
        </w:rPr>
      </w:pPr>
    </w:p>
    <w:p w:rsidR="006615AF" w:rsidRDefault="006615AF" w:rsidP="00DD07F0">
      <w:pPr>
        <w:rPr>
          <w:sz w:val="28"/>
          <w:szCs w:val="28"/>
          <w:lang w:val="uk-UA"/>
        </w:rPr>
      </w:pPr>
    </w:p>
    <w:p w:rsidR="00A849FA" w:rsidRDefault="00A849FA" w:rsidP="00DD07F0">
      <w:pPr>
        <w:rPr>
          <w:sz w:val="28"/>
          <w:szCs w:val="28"/>
          <w:lang w:val="uk-UA"/>
        </w:rPr>
      </w:pPr>
    </w:p>
    <w:p w:rsidR="00A849FA" w:rsidRDefault="00A849FA" w:rsidP="00DD07F0">
      <w:pPr>
        <w:rPr>
          <w:sz w:val="28"/>
          <w:szCs w:val="28"/>
          <w:lang w:val="uk-UA"/>
        </w:rPr>
      </w:pPr>
    </w:p>
    <w:p w:rsidR="00A849FA" w:rsidRDefault="00A849FA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0D057C" w:rsidP="00624A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Осацький А.І</w:t>
      </w:r>
      <w:r w:rsidR="00DD07F0">
        <w:rPr>
          <w:sz w:val="28"/>
          <w:szCs w:val="28"/>
          <w:lang w:val="uk-UA"/>
        </w:rPr>
        <w:t xml:space="preserve">., </w:t>
      </w:r>
      <w:r w:rsidR="003E5341">
        <w:rPr>
          <w:sz w:val="28"/>
          <w:szCs w:val="28"/>
          <w:lang w:val="uk-UA"/>
        </w:rPr>
        <w:t>77</w:t>
      </w:r>
      <w:r w:rsidR="00DD07F0">
        <w:rPr>
          <w:sz w:val="28"/>
          <w:szCs w:val="28"/>
          <w:lang w:val="uk-UA"/>
        </w:rPr>
        <w:t>-</w:t>
      </w:r>
      <w:r w:rsidR="003E5341">
        <w:rPr>
          <w:sz w:val="28"/>
          <w:szCs w:val="28"/>
          <w:lang w:val="uk-UA"/>
        </w:rPr>
        <w:t>359</w:t>
      </w:r>
    </w:p>
    <w:sectPr w:rsidR="00DD07F0" w:rsidSect="001023C2">
      <w:pgSz w:w="11906" w:h="16838"/>
      <w:pgMar w:top="1276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877744"/>
    <w:rsid w:val="000078C7"/>
    <w:rsid w:val="00025EF9"/>
    <w:rsid w:val="000624A3"/>
    <w:rsid w:val="0007092A"/>
    <w:rsid w:val="000748E8"/>
    <w:rsid w:val="00081E03"/>
    <w:rsid w:val="00082913"/>
    <w:rsid w:val="000D057C"/>
    <w:rsid w:val="001023C2"/>
    <w:rsid w:val="0010633E"/>
    <w:rsid w:val="0014674E"/>
    <w:rsid w:val="001B1AC2"/>
    <w:rsid w:val="001E1677"/>
    <w:rsid w:val="002448A8"/>
    <w:rsid w:val="00245F14"/>
    <w:rsid w:val="00284286"/>
    <w:rsid w:val="002A7B3B"/>
    <w:rsid w:val="002C475A"/>
    <w:rsid w:val="002D18DE"/>
    <w:rsid w:val="00302582"/>
    <w:rsid w:val="00307233"/>
    <w:rsid w:val="00327152"/>
    <w:rsid w:val="003353E1"/>
    <w:rsid w:val="003530B6"/>
    <w:rsid w:val="00357CA8"/>
    <w:rsid w:val="003E2F89"/>
    <w:rsid w:val="003E4FC8"/>
    <w:rsid w:val="003E5341"/>
    <w:rsid w:val="003E66E0"/>
    <w:rsid w:val="004047DC"/>
    <w:rsid w:val="00407077"/>
    <w:rsid w:val="00420D0A"/>
    <w:rsid w:val="00472082"/>
    <w:rsid w:val="004872BA"/>
    <w:rsid w:val="005636ED"/>
    <w:rsid w:val="00564B12"/>
    <w:rsid w:val="005A358E"/>
    <w:rsid w:val="005C2223"/>
    <w:rsid w:val="005D0432"/>
    <w:rsid w:val="005D3001"/>
    <w:rsid w:val="005D713F"/>
    <w:rsid w:val="00600391"/>
    <w:rsid w:val="00601284"/>
    <w:rsid w:val="00624A22"/>
    <w:rsid w:val="00634A58"/>
    <w:rsid w:val="006615AF"/>
    <w:rsid w:val="00663F17"/>
    <w:rsid w:val="006673EC"/>
    <w:rsid w:val="006855C8"/>
    <w:rsid w:val="00686BFE"/>
    <w:rsid w:val="0069371D"/>
    <w:rsid w:val="006A1EA5"/>
    <w:rsid w:val="006A5B82"/>
    <w:rsid w:val="006C4578"/>
    <w:rsid w:val="006E0D49"/>
    <w:rsid w:val="006E580F"/>
    <w:rsid w:val="00707661"/>
    <w:rsid w:val="00720F47"/>
    <w:rsid w:val="007368A8"/>
    <w:rsid w:val="007400EE"/>
    <w:rsid w:val="0074307A"/>
    <w:rsid w:val="00747E54"/>
    <w:rsid w:val="00762224"/>
    <w:rsid w:val="00796254"/>
    <w:rsid w:val="007B402C"/>
    <w:rsid w:val="007C1933"/>
    <w:rsid w:val="007D0AFB"/>
    <w:rsid w:val="00812A18"/>
    <w:rsid w:val="00825C7F"/>
    <w:rsid w:val="00840799"/>
    <w:rsid w:val="00865F78"/>
    <w:rsid w:val="00877744"/>
    <w:rsid w:val="008875B6"/>
    <w:rsid w:val="008A2AA5"/>
    <w:rsid w:val="008A3EEC"/>
    <w:rsid w:val="008A4575"/>
    <w:rsid w:val="008A4790"/>
    <w:rsid w:val="008C1AF6"/>
    <w:rsid w:val="008C2AC1"/>
    <w:rsid w:val="008D11D9"/>
    <w:rsid w:val="008D62CC"/>
    <w:rsid w:val="008E0A9B"/>
    <w:rsid w:val="00917497"/>
    <w:rsid w:val="009274AB"/>
    <w:rsid w:val="009445A9"/>
    <w:rsid w:val="00960A67"/>
    <w:rsid w:val="009C3DF4"/>
    <w:rsid w:val="009C77FD"/>
    <w:rsid w:val="00A0686A"/>
    <w:rsid w:val="00A12109"/>
    <w:rsid w:val="00A3215B"/>
    <w:rsid w:val="00A34419"/>
    <w:rsid w:val="00A57537"/>
    <w:rsid w:val="00A7185F"/>
    <w:rsid w:val="00A849FA"/>
    <w:rsid w:val="00A967D4"/>
    <w:rsid w:val="00AC0731"/>
    <w:rsid w:val="00AD7778"/>
    <w:rsid w:val="00AF5D06"/>
    <w:rsid w:val="00B221BF"/>
    <w:rsid w:val="00B24FDC"/>
    <w:rsid w:val="00B31024"/>
    <w:rsid w:val="00B4231E"/>
    <w:rsid w:val="00B45045"/>
    <w:rsid w:val="00B71301"/>
    <w:rsid w:val="00B74EED"/>
    <w:rsid w:val="00BB13F3"/>
    <w:rsid w:val="00C045FC"/>
    <w:rsid w:val="00C73365"/>
    <w:rsid w:val="00D11735"/>
    <w:rsid w:val="00D245CA"/>
    <w:rsid w:val="00D3743A"/>
    <w:rsid w:val="00D7743E"/>
    <w:rsid w:val="00D97A7E"/>
    <w:rsid w:val="00DD07F0"/>
    <w:rsid w:val="00DF033B"/>
    <w:rsid w:val="00DF5FC9"/>
    <w:rsid w:val="00E0551E"/>
    <w:rsid w:val="00E2002C"/>
    <w:rsid w:val="00E24EEE"/>
    <w:rsid w:val="00E2722B"/>
    <w:rsid w:val="00E47B98"/>
    <w:rsid w:val="00E52B14"/>
    <w:rsid w:val="00E569A7"/>
    <w:rsid w:val="00E6523D"/>
    <w:rsid w:val="00E67727"/>
    <w:rsid w:val="00E8103F"/>
    <w:rsid w:val="00E862C0"/>
    <w:rsid w:val="00EA63F9"/>
    <w:rsid w:val="00EB3D24"/>
    <w:rsid w:val="00EC550D"/>
    <w:rsid w:val="00EE0D66"/>
    <w:rsid w:val="00EE7CC9"/>
    <w:rsid w:val="00EF038E"/>
    <w:rsid w:val="00EF5E31"/>
    <w:rsid w:val="00F41FEA"/>
    <w:rsid w:val="00F438E2"/>
    <w:rsid w:val="00F64BD0"/>
    <w:rsid w:val="00F72392"/>
    <w:rsid w:val="00F802E3"/>
    <w:rsid w:val="00F90016"/>
    <w:rsid w:val="00FD1044"/>
    <w:rsid w:val="00FF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634A58"/>
    <w:rPr>
      <w:b/>
      <w:bCs/>
    </w:rPr>
  </w:style>
  <w:style w:type="character" w:customStyle="1" w:styleId="s1">
    <w:name w:val="s1"/>
    <w:basedOn w:val="a0"/>
    <w:rsid w:val="00E652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2019-01-24T09:13:00Z</cp:lastPrinted>
  <dcterms:created xsi:type="dcterms:W3CDTF">2019-01-24T09:14:00Z</dcterms:created>
  <dcterms:modified xsi:type="dcterms:W3CDTF">2019-01-24T09:14:00Z</dcterms:modified>
</cp:coreProperties>
</file>